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4059" w:rsidRPr="00C34059" w:rsidRDefault="008045E5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96.9pt;margin-top:7.25pt;width:3in;height:13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" strokecolor="white">
            <v:textbox>
              <w:txbxContent>
                <w:p w:rsidR="00C34059" w:rsidRPr="00C34059" w:rsidRDefault="00C34059" w:rsidP="00C34059">
                  <w:pPr>
                    <w:pStyle w:val="a3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C34059">
                    <w:rPr>
                      <w:rFonts w:ascii="Times New Roman" w:hAnsi="Times New Roman"/>
                      <w:sz w:val="28"/>
                      <w:szCs w:val="32"/>
                    </w:rPr>
                    <w:t>И.о. Начальника отдела по культуре и делам молодёжи администрации города Полярные Зори</w:t>
                  </w:r>
                </w:p>
                <w:p w:rsidR="00C34059" w:rsidRPr="00C34059" w:rsidRDefault="00C34059" w:rsidP="00C34059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32"/>
                      <w:u w:val="single"/>
                    </w:rPr>
                  </w:pPr>
                  <w:r w:rsidRPr="00C34059">
                    <w:rPr>
                      <w:rFonts w:ascii="Times New Roman" w:hAnsi="Times New Roman"/>
                      <w:b/>
                      <w:sz w:val="28"/>
                      <w:szCs w:val="32"/>
                      <w:u w:val="single"/>
                    </w:rPr>
                    <w:t>ПЛЕХАНОВОЙ Г. В.</w:t>
                  </w:r>
                </w:p>
              </w:txbxContent>
            </v:textbox>
          </v:shape>
        </w:pict>
      </w:r>
      <w:r w:rsidR="00C34059" w:rsidRPr="00C34059">
        <w:rPr>
          <w:rFonts w:ascii="Times New Roman" w:hAnsi="Times New Roman"/>
          <w:sz w:val="20"/>
          <w:szCs w:val="20"/>
        </w:rPr>
        <w:t xml:space="preserve">                        Администрация                                                              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059">
        <w:rPr>
          <w:rFonts w:ascii="Times New Roman" w:hAnsi="Times New Roman"/>
          <w:sz w:val="20"/>
          <w:szCs w:val="20"/>
        </w:rPr>
        <w:t xml:space="preserve">    г. Полярные Зори Мурманской области                               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34059">
        <w:rPr>
          <w:rFonts w:ascii="Times New Roman" w:hAnsi="Times New Roman"/>
          <w:sz w:val="20"/>
          <w:szCs w:val="20"/>
        </w:rPr>
        <w:t xml:space="preserve">        Отдел по культуре и делам молодёжи                                                     </w:t>
      </w:r>
    </w:p>
    <w:p w:rsidR="00C34059" w:rsidRPr="00C34059" w:rsidRDefault="00C34059" w:rsidP="00C3405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</w:rPr>
      </w:pPr>
      <w:r w:rsidRPr="00C34059">
        <w:rPr>
          <w:rFonts w:ascii="Times New Roman" w:hAnsi="Times New Roman"/>
          <w:b/>
          <w:sz w:val="24"/>
          <w:szCs w:val="20"/>
        </w:rPr>
        <w:t xml:space="preserve">       МБУК ДК н.п. АФРИКАНДА            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C34059">
        <w:rPr>
          <w:rFonts w:ascii="Times New Roman" w:hAnsi="Times New Roman"/>
          <w:sz w:val="18"/>
          <w:szCs w:val="20"/>
        </w:rPr>
        <w:t xml:space="preserve">      184220, н.п.  Африканда, ул. Советская, 8                     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34059">
        <w:rPr>
          <w:rFonts w:ascii="Times New Roman" w:hAnsi="Times New Roman"/>
          <w:sz w:val="18"/>
          <w:szCs w:val="20"/>
        </w:rPr>
        <w:t xml:space="preserve">             /815-32/ тел. 6-22-51, факс 6-21-35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34059">
        <w:rPr>
          <w:rFonts w:ascii="Times New Roman" w:hAnsi="Times New Roman"/>
          <w:sz w:val="18"/>
          <w:szCs w:val="20"/>
        </w:rPr>
        <w:t xml:space="preserve">                         ОКПО 42069566                                                                  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059">
        <w:rPr>
          <w:rFonts w:ascii="Times New Roman" w:hAnsi="Times New Roman"/>
          <w:sz w:val="20"/>
          <w:szCs w:val="20"/>
        </w:rPr>
        <w:t xml:space="preserve">                ОГРН 1025100817037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059">
        <w:rPr>
          <w:rFonts w:ascii="Times New Roman" w:hAnsi="Times New Roman"/>
          <w:sz w:val="20"/>
          <w:szCs w:val="20"/>
        </w:rPr>
        <w:t xml:space="preserve">     ИНН 5117100366/КПП 511701001                                                                                               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059">
        <w:rPr>
          <w:rFonts w:ascii="Times New Roman" w:hAnsi="Times New Roman"/>
          <w:sz w:val="20"/>
          <w:szCs w:val="20"/>
        </w:rPr>
        <w:t>от «_</w:t>
      </w:r>
      <w:r>
        <w:rPr>
          <w:rFonts w:ascii="Times New Roman" w:hAnsi="Times New Roman"/>
          <w:sz w:val="20"/>
          <w:szCs w:val="20"/>
        </w:rPr>
        <w:t>14_</w:t>
      </w:r>
      <w:r w:rsidRPr="00C34059">
        <w:rPr>
          <w:rFonts w:ascii="Times New Roman" w:hAnsi="Times New Roman"/>
          <w:sz w:val="20"/>
          <w:szCs w:val="20"/>
        </w:rPr>
        <w:t>»__</w:t>
      </w:r>
      <w:r>
        <w:rPr>
          <w:rFonts w:ascii="Times New Roman" w:hAnsi="Times New Roman"/>
          <w:sz w:val="20"/>
          <w:szCs w:val="20"/>
        </w:rPr>
        <w:t>февраля</w:t>
      </w:r>
      <w:r w:rsidRPr="00C34059">
        <w:rPr>
          <w:rFonts w:ascii="Times New Roman" w:hAnsi="Times New Roman"/>
          <w:sz w:val="20"/>
          <w:szCs w:val="20"/>
        </w:rPr>
        <w:t>__201</w:t>
      </w:r>
      <w:r>
        <w:rPr>
          <w:rFonts w:ascii="Times New Roman" w:hAnsi="Times New Roman"/>
          <w:sz w:val="20"/>
          <w:szCs w:val="20"/>
        </w:rPr>
        <w:t>8</w:t>
      </w:r>
      <w:r w:rsidRPr="00C34059">
        <w:rPr>
          <w:rFonts w:ascii="Times New Roman" w:hAnsi="Times New Roman"/>
          <w:sz w:val="20"/>
          <w:szCs w:val="20"/>
        </w:rPr>
        <w:t>г.  №_</w:t>
      </w:r>
      <w:r>
        <w:rPr>
          <w:rFonts w:ascii="Times New Roman" w:hAnsi="Times New Roman"/>
          <w:sz w:val="20"/>
          <w:szCs w:val="20"/>
        </w:rPr>
        <w:t xml:space="preserve">б/н </w:t>
      </w:r>
      <w:r w:rsidRPr="00C34059">
        <w:rPr>
          <w:rFonts w:ascii="Times New Roman" w:hAnsi="Times New Roman"/>
          <w:sz w:val="20"/>
          <w:szCs w:val="20"/>
        </w:rPr>
        <w:t xml:space="preserve">_                                                                                               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059">
        <w:rPr>
          <w:rFonts w:ascii="Times New Roman" w:hAnsi="Times New Roman"/>
          <w:sz w:val="20"/>
          <w:szCs w:val="20"/>
        </w:rPr>
        <w:t>на №____________ от «___»_____20____г.</w:t>
      </w:r>
    </w:p>
    <w:p w:rsidR="00C34059" w:rsidRPr="00C34059" w:rsidRDefault="00C34059" w:rsidP="00C340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035" w:rsidRPr="00C34059" w:rsidRDefault="00BA6035">
      <w:pPr>
        <w:rPr>
          <w:sz w:val="24"/>
        </w:rPr>
      </w:pPr>
    </w:p>
    <w:p w:rsidR="00C34059" w:rsidRPr="00C34059" w:rsidRDefault="00C34059" w:rsidP="00C3405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C34059">
        <w:rPr>
          <w:rFonts w:ascii="Times New Roman" w:hAnsi="Times New Roman"/>
          <w:b/>
          <w:sz w:val="28"/>
          <w:szCs w:val="26"/>
        </w:rPr>
        <w:t>Муниципальное задание на 2018 год.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0348"/>
        <w:gridCol w:w="1984"/>
      </w:tblGrid>
      <w:tr w:rsidR="00C34059" w:rsidRPr="00C34059" w:rsidTr="000434B9">
        <w:trPr>
          <w:trHeight w:val="829"/>
        </w:trPr>
        <w:tc>
          <w:tcPr>
            <w:tcW w:w="675" w:type="dxa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10348" w:type="dxa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Примерное наименование мероприятия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C34059" w:rsidRPr="00C34059" w:rsidTr="000434B9">
        <w:trPr>
          <w:trHeight w:val="287"/>
        </w:trPr>
        <w:tc>
          <w:tcPr>
            <w:tcW w:w="675" w:type="dxa"/>
            <w:vMerge w:val="restart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Организация мероприятий (конкурсы, смотры)</w:t>
            </w: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С 26.02.- 18.03. Выставка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>онкурс рисунков и плакатов «ГЛАВНЫЙ ВЫБОР СТРАНЫ»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87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С 28.02. – 10.03. – Выставка-конкурс творческих работ,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Международному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              женскому Дню «ПРАЗДНИК ВЕСНЫ И ЦВЕТОВ»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С 01.05. – 12.05. – Выставка-конкурс детских творческих работ,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73-й годовщине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               Победы в </w:t>
            </w:r>
            <w:proofErr w:type="spellStart"/>
            <w:r w:rsidRPr="00C34059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«ПОБЕДНЫЙ МАЙ»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с 20.09. – 30.09. – Выставка-конкурс творческих работ для детей и подростков «ТАКАЯ РАЗНАЯ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              ОСЕНЬ»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С 20.11. по 30.11. Выставка-конкурс творческих работ для детей и подростков, посвященная Дню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              матери « ПУСТЬ ВСЕГДА БУДЕТ МАМА!»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С 10.04 по 20.04 – Выставка – конкурс творческих работ «КОСМИЧЕСКАЯ ЭРА».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60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4059" w:rsidRPr="00C34059" w:rsidTr="000434B9">
        <w:trPr>
          <w:trHeight w:val="261"/>
        </w:trPr>
        <w:tc>
          <w:tcPr>
            <w:tcW w:w="675" w:type="dxa"/>
            <w:vMerge w:val="restart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Организация мероприятий (фестивали)</w:t>
            </w: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27.05. – В рамках праздника, посвящённого Дню защиты детей. Фестиваль в поддержку 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талантливых детей н.п. Африканда и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Зашеек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34059" w:rsidRPr="00C34059" w:rsidTr="000434B9">
        <w:trPr>
          <w:trHeight w:val="255"/>
        </w:trPr>
        <w:tc>
          <w:tcPr>
            <w:tcW w:w="675" w:type="dxa"/>
            <w:vMerge w:val="restart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(народные гулянья, торжественные мероприятия,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lastRenderedPageBreak/>
              <w:t>памятные даты)</w:t>
            </w: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ab/>
              <w:t>– Новогодняя ночь для жителей посёлка «С НОВЫМ ГОДОМ!»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Театрализованное представление на площади ДК.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25.01. – ДДО «Путешествие в страну тайн». Урок мужества, посвящённый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74-ой годовщине снятия блокады   Ленинграда «ДОРОГА ЖИЗНИ»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(отв. О. Карташова).  Акция «БЛОКАДНЫЙ ХЛЕБ»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24.02. -  Театрализованный концерт, посвящённый Дню защитника Отечества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«САМЫЙ ГЛАВНЫЙ МУЖЧИНА»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02.03. – Праздничный концерт, посвящённый 30-летнему юбилею ДОУ №2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08.03. - Праздничный концерт, посвящённый Международному женскому дню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«РОДНОЙ, ЕДИНСТВЕННОЙ, ЛЮБИМОЙ!»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18.03.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Выборы президента России.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Праздничный концерт «ЧТО МОЖЕТ БЫТЬ  ЛУЧШЕ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РОССИИ МОЕЙ!»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24.03. -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Эстафета ЗОЖ.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Спортивный праздник для детей и родителей «ПАПА,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МАМА, Я – СПОРТИВНАЯ СЕМЬЯ»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08.04. -  Массовое гуляние на площади Дома культуры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Светлое Пасхальное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Воскресенье «ПРОВОДЫ РУССКОЙ ЗИМЫ»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26.04. – </w:t>
            </w:r>
            <w:r w:rsidRPr="00C34059">
              <w:rPr>
                <w:rFonts w:ascii="Times New Roman" w:hAnsi="Times New Roman"/>
                <w:b/>
                <w:i/>
                <w:sz w:val="24"/>
                <w:szCs w:val="24"/>
              </w:rPr>
              <w:t>День уважения и памяти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«Муравейник». </w:t>
            </w:r>
            <w:r w:rsidRPr="00C34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программа «ЭХО ЧЕРНОБЫЛЯ»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03.05. – Встреча школьников с детьми войны «СТАНОВИТСЯ ИСТОРИЕЙ ВОЙНА»                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05.05. – К/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«Встреча» КПИ «Лирические узоры». Вечер-встреча «А ПЕСНЯ ТОЖЕ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ВОЕВАЛА»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06.05. – Танцплощадка «МАЙСКИЙ ВАЛЬС»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08.05. – Митинг на местах воинских захоронений в н.п. Африканда-1 «ПОМНИМ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ИХ ИМЕНА»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08.05. – Торжественный вечер-концерт для ветеранов, тружеников тыла, детей          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войны,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73-ой годовщине Победы в Вов «ПОБЕДНАЯ ВЕСНА»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09.05.  – Торжественный митинг на площади ДК «ПАМЯТЬ СЕРДЦА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- Полевая кухня «НЕТ ВКУСНЕЙ СОЛДАТСКОЙ КАШИ!»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- Концерт творческих коллективов ДК «ПЕСНИ ПОБЕДЫ»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12.05.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семьи.</w:t>
            </w:r>
            <w:r w:rsidRPr="00C340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Вечер отдыха  для семейных пар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игровой программой «СЕМЕЙНЫЙ ВЕЧЕР»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24.05.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Ко Дню славянской письменности и культуры.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ДДО «Путешествие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страну тайн».  Театрализованная программа «БУКВОЕШКА»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27.05. – Праздник, посвящённый Дню защиты детей «СТРАНА ДЕТСТВА»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07.06. – Интеллектуальная игра для детей и подростков «Я ЛЮБЛЮ ТЕБЯ,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РОССИЯ!»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08.06. – ДО «Мир увлечений». Творческая мастерская. Изготовление буклетов  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и </w:t>
            </w:r>
            <w:proofErr w:type="spellStart"/>
            <w:r w:rsidRPr="00C34059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для проведения акции в День России.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12.06. -  Праздник на площади ДК, посвящённый Дню России «С ДНЁМ   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РОССИИ!»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22.06. – Вахта памяти, посвящённая Дню памяти и скорби «МИНУВШИХ ДНЕЙ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СВЯТАЯ ПАМЯТЬ»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07.07. – Праздник на площади ДК «ДЕНЬ СЕМЬИ, ЛЮБВИ И ВЕРНОСТИ»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21.08. – Творческая мастерская. Изготовление флажков и цветов «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ТРИКОЛОР»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22.08. – Праздник на площади ДК, посвящённый Дню российского флага «ГЛАВНЫЙ СИМВОЛ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СТРАНЫ!»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29.09. – Праздничный концерт, посвящённый Дню пожилого человека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«ПРАЗДНИК ДУШИ»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26.10 - 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Освобождение Заполярья.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Вахта памяти, посвящённая 74-ей годовщине освобождения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Заполярья   «ЧТОБЫ ПОМНИЛИ»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04.11. –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 День народного единства.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Праздничный концерт «МОЙ ДОМ –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РОССИЯ!»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21.12. – Массовое гуляние для жителей посёлка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Зашеек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«ЗДЕСЬ  ВСТРЕЧАЮТ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НОВЫЙ ГОД!»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29.12. – Вечер отдыха для работников бюджетных организаций  «НОВОГОДНИЙ  ХОРОВОД»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60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 w:val="restart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молодёжи</w:t>
            </w: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07.01. – Фольклорная программа «У ЗИМЫ В СВЯТКИ СВООИ ПОРЯДКИ»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24.01.- Творческая игра для подростков, посвящённая Дню студента «ТАТЬЯНИН ДЕНЬ»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06.02.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проекта «Кольская земля – земля саамов».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программа,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Международному Дню саамов  «СКАЗКИ ДАЛЁКОГО СЕВЕРА»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15.02.  - Фольклорная программа для детей «ПРАЗДНИК В БЛИННОМ ЦАРСТВЕ»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22.02. –Конкурсная программа для детей  «ВПЕРЁД, МАЛЬЧИШКИ!»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01.03. –Деловая игра для младших  школьников «ЧТО ТАКОЕ ВЫБОРЫ?»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14.03.  -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Эстафета ЗОЖ.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для детей и подростков «СПОРТ –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ТЕРРИТОРИЯ ЗДОРОВЬЯ»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15.03. –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 Эстафета ЗОЖ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. Театрализованная игровая  программа для детей « В   СТРАНЕ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БОЛЮЧКИ ИЛИ СЕКРЕТЫ  ЗДОРОВЬЯ»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29.03. –Театрализованная игровая  программа для детей «В ТЕАТРЕ  КАРАБАСА»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30.03. - Вечер отдыха для молодёжи с игровой программой  «ТЕАТРАЛЬНЫЕ ГАСТРОЛИ»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12.04.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Ко Дню космонавтики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.  Театрализованная программа для детей «ПУТЕШЕСТВИЕ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ДРУГИМ    ПЛАНЕТАМ»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19.04.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К Международному Дню Земли.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Станционная  программа «НАШ ДОМ – ПЛАНЕТА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ЗЕМЛЯ»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24.04.- 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В рамках Весенней недели добра. День детей.</w:t>
            </w:r>
            <w:r w:rsidRPr="00C340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Игровая программа   для детей «УРОКИ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ДОБРОТЫ». Акция «ДОБРОЕ СЕРДЦЕ»      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26.04.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В рамках Весенней недели добра. День уважения и памяти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4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программа «ЭХО ЧЕРНОБЫЛЯ»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03.05. – Встреча школьников с детьми войны «СТАНОВИТСЯ ИСТОРИЕЙ ВОЙНА»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10.05.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проекта «Кольская земля – земля саамов».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«ЛАПЛАНДИЯ –  ЗЕМЛЯ ЗАГАДОК»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17.05. –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 К Международному Дню музеев.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для детей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«ДИКОВИННЫЕ МУЗЕИ РОССИИ»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23.05. -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Ко Дню славянской письменности и культуры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. Тематическая программа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подростков  «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БЫЛО  СЛОВО…»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06.06. – Театрализованная игровая программа для детей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посвящённая Дню рождения А. С.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Пушкина «ЧТО ЗА ПРЕЛЕСТЬ, ЭТИ СКАЗКИ!»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15.06.- 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К 80-летию Мурманской области.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для детей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и  подростков « ТЕРСКИЙ ПОЛУОСТРОВ ИЛИ КАК НАЗЫВАЛАСЬ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КОЛЬСКАЯ  ЗЕМЛЯ»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23.06. – Вечер отдыха для молодёжи с игровой программой, посвящённый Дню молодёжи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«МОЛОДОЕ ЛЕТО!»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26.06. –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 К Международному Дню борьбы с наркоманией.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Станционная программа для детей и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подростков «ПРАВИЛА ЖИЗНИ». Распространение  информационных буклетов 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«ПОЖИЗНЕННЫЙ ПЛЕН»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29.06. – Творческая программа для детей «ДЕНЬ ВАСИЛЬКА И РОМАШКИ»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06.07. – Станционная игровая программа для детей и подростков, посвящённая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Дню семьи, любви и верности  «СЕМЬЯ – ЭТО ЗНАЧИТ МЫ ВМЕСТЕ»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12.07.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В рамках проекта «Кольская земля – земля саамов».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Познавательная  программа </w:t>
            </w:r>
            <w:proofErr w:type="gramStart"/>
            <w:r w:rsidRPr="00C3405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детей «СААМЫ: САМЫЕ СЕВЕРНЫЕ, САМЫЕ ЗАГАДОЧНЫЕ».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17.07. –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 К 80-летию Мурманской области.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для детей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и  подростков «КРАСКИ КАМЕНОЙ ПАЛИТРЫ». Виртуальное путешествие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в музей камня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19.07. – </w:t>
            </w:r>
            <w:proofErr w:type="spellStart"/>
            <w:r w:rsidRPr="00C3405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34059">
              <w:rPr>
                <w:rFonts w:ascii="Times New Roman" w:hAnsi="Times New Roman"/>
                <w:sz w:val="24"/>
                <w:szCs w:val="24"/>
              </w:rPr>
              <w:t xml:space="preserve">-игра для детей и подростков «В ПОИСКАХ  АФРИКАНДСКИХ  СОКРОВИЩ»  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09.08. – Спортивная программа для детей «ВЕСЁЛЫЙ СТАДИОН»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17.08. - Фольклорная игровая программа для детей и подростков «ИМЕНИНЫ   ЯБЛОНЬКИ».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06.09. -  Театрализованная игровая программа для детей «ШАПОКЛЯК ПРИХОДИТ В ШКОЛУ»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12.09. -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К 80-летию Мурманской области.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Творческая игра «ПО РОДНОМУ КРАЮ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ВЕСЕЛО ШАГАЮ»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26.09.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проекта «Кольская земля – земля саамов». 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Программа о жизни и истории 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саамов по снимкам известного   мурманского фотографа Александра Степаненко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«ТЁПЛЫЙ  СЕВЕР»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27.09. –  Познавательная программа   «СВЕТОФОР СПЕШИТ  НА ПОМОЩЬ»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04.10. - Конкурсная программа для детей, посвящённая Дню учителя  «ШКОЛЬНАЯ  ПЛАНЕТА»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01.11.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для детей «В ЕДИНСТВЕ НАША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СИЛА»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15.11.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День толерантности.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Станционная программа для  детей  «ВОЗЬМЁМСЯ ЗА РУКИ,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 ДРУЗЬЯ»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22.11. – Театрализованная   программа для детей «МАМА ДЛЯ  КИКИМОРЫ»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06.12. – </w:t>
            </w: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Декада «SOS!»</w:t>
            </w: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Станционная  познавательная программа для детей «ДРУЗЬЯ </w:t>
            </w:r>
          </w:p>
          <w:p w:rsidR="00C34059" w:rsidRPr="00C34059" w:rsidRDefault="00C34059" w:rsidP="000434B9">
            <w:pPr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 ЗДОРОВЬЯ»  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18.12. – Торжественное зажжение новогодней ёлки на площади ДК  «ЗАСВЕРКАЙ ОГНЯМИ, </w:t>
            </w:r>
          </w:p>
          <w:p w:rsidR="00C34059" w:rsidRPr="00C34059" w:rsidRDefault="00C34059" w:rsidP="00043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 xml:space="preserve">               ЁЛКА!»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555"/>
        </w:trPr>
        <w:tc>
          <w:tcPr>
            <w:tcW w:w="675" w:type="dxa"/>
            <w:vMerge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34059" w:rsidRPr="00C34059" w:rsidTr="000434B9">
        <w:trPr>
          <w:trHeight w:val="399"/>
        </w:trPr>
        <w:tc>
          <w:tcPr>
            <w:tcW w:w="675" w:type="dxa"/>
          </w:tcPr>
          <w:p w:rsidR="00C34059" w:rsidRPr="00C34059" w:rsidRDefault="00C34059" w:rsidP="0004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59" w:rsidRPr="00C34059" w:rsidTr="000434B9">
        <w:trPr>
          <w:trHeight w:val="276"/>
        </w:trPr>
        <w:tc>
          <w:tcPr>
            <w:tcW w:w="675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34059" w:rsidRPr="00C34059" w:rsidRDefault="00C34059" w:rsidP="000434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405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C34059" w:rsidRPr="00C34059" w:rsidRDefault="00C34059" w:rsidP="000434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059" w:rsidRPr="00C34059" w:rsidRDefault="00C34059" w:rsidP="0004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C34059" w:rsidRPr="00C34059" w:rsidRDefault="00C34059"/>
    <w:p w:rsidR="00C34059" w:rsidRPr="00C34059" w:rsidRDefault="00C34059">
      <w:bookmarkStart w:id="0" w:name="_GoBack"/>
      <w:bookmarkEnd w:id="0"/>
    </w:p>
    <w:p w:rsidR="00C34059" w:rsidRPr="00C34059" w:rsidRDefault="00C34059">
      <w:pPr>
        <w:rPr>
          <w:rFonts w:ascii="Times New Roman" w:hAnsi="Times New Roman"/>
        </w:rPr>
      </w:pPr>
      <w:r w:rsidRPr="00C34059">
        <w:rPr>
          <w:rFonts w:ascii="Times New Roman" w:hAnsi="Times New Roman"/>
          <w:sz w:val="28"/>
        </w:rPr>
        <w:t>Зам</w:t>
      </w:r>
      <w:proofErr w:type="gramStart"/>
      <w:r w:rsidRPr="00C34059">
        <w:rPr>
          <w:rFonts w:ascii="Times New Roman" w:hAnsi="Times New Roman"/>
          <w:sz w:val="28"/>
        </w:rPr>
        <w:t>.д</w:t>
      </w:r>
      <w:proofErr w:type="gramEnd"/>
      <w:r w:rsidRPr="00C34059">
        <w:rPr>
          <w:rFonts w:ascii="Times New Roman" w:hAnsi="Times New Roman"/>
          <w:sz w:val="28"/>
        </w:rPr>
        <w:t xml:space="preserve">иректора МБУК «ДК н.п. Африканда                                              </w:t>
      </w:r>
      <w:r w:rsidRPr="008045E5">
        <w:rPr>
          <w:rFonts w:ascii="Times New Roman" w:hAnsi="Times New Roman"/>
          <w:sz w:val="28"/>
          <w:u w:val="single"/>
        </w:rPr>
        <w:t xml:space="preserve">М. С. </w:t>
      </w:r>
      <w:proofErr w:type="spellStart"/>
      <w:r w:rsidRPr="008045E5">
        <w:rPr>
          <w:rFonts w:ascii="Times New Roman" w:hAnsi="Times New Roman"/>
          <w:sz w:val="28"/>
          <w:u w:val="single"/>
        </w:rPr>
        <w:t>Катюха</w:t>
      </w:r>
      <w:proofErr w:type="spellEnd"/>
    </w:p>
    <w:p w:rsidR="00C34059" w:rsidRPr="00C34059" w:rsidRDefault="00C34059"/>
    <w:sectPr w:rsidR="00C34059" w:rsidRPr="00C34059" w:rsidSect="00C3405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059"/>
    <w:rsid w:val="00184A86"/>
    <w:rsid w:val="001C7521"/>
    <w:rsid w:val="002F647F"/>
    <w:rsid w:val="003F1B29"/>
    <w:rsid w:val="00415D46"/>
    <w:rsid w:val="004F748C"/>
    <w:rsid w:val="00604E15"/>
    <w:rsid w:val="006126BB"/>
    <w:rsid w:val="00681689"/>
    <w:rsid w:val="008045E5"/>
    <w:rsid w:val="00853F94"/>
    <w:rsid w:val="00BA6035"/>
    <w:rsid w:val="00C34059"/>
    <w:rsid w:val="00C5279E"/>
    <w:rsid w:val="00C5459A"/>
    <w:rsid w:val="00D11A87"/>
    <w:rsid w:val="00D760DC"/>
    <w:rsid w:val="00FB2B2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C3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2018-02-14T08:33:00Z</dcterms:created>
  <dcterms:modified xsi:type="dcterms:W3CDTF">2018-02-20T10:01:00Z</dcterms:modified>
</cp:coreProperties>
</file>